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9C80E" w14:textId="77777777" w:rsidR="00114CBE" w:rsidRDefault="00DE4B03" w:rsidP="00DE4B03">
      <w:pPr>
        <w:pStyle w:val="Duidelijkcitaat"/>
        <w:ind w:left="0"/>
        <w:jc w:val="left"/>
        <w:rPr>
          <w:rStyle w:val="Intensieveverwijzing"/>
          <w:sz w:val="36"/>
          <w:szCs w:val="36"/>
        </w:rPr>
      </w:pPr>
      <w:r w:rsidRPr="00193D4E">
        <w:rPr>
          <w:rStyle w:val="Intensieveverwijzing"/>
          <w:b w:val="0"/>
          <w:sz w:val="40"/>
          <w:szCs w:val="40"/>
        </w:rPr>
        <w:t>Balie- anticonceptie en overgangsklachten</w:t>
      </w:r>
      <w:r>
        <w:rPr>
          <w:rStyle w:val="Intensieveverwijzing"/>
          <w:sz w:val="36"/>
          <w:szCs w:val="36"/>
        </w:rPr>
        <w:t xml:space="preserve">     </w:t>
      </w:r>
      <w:r w:rsidRPr="00DE4B03">
        <w:rPr>
          <w:rStyle w:val="Intensieveverwijzing"/>
          <w:sz w:val="36"/>
          <w:szCs w:val="36"/>
        </w:rPr>
        <w:t xml:space="preserve"> </w:t>
      </w:r>
      <w:r w:rsidRPr="00147615">
        <w:rPr>
          <w:rStyle w:val="Intensieveverwijzing"/>
          <w:sz w:val="36"/>
          <w:szCs w:val="36"/>
        </w:rPr>
        <w:t xml:space="preserve">taak </w:t>
      </w:r>
      <w:r w:rsidR="00147615">
        <w:rPr>
          <w:rStyle w:val="Intensieveverwijzing"/>
          <w:b w:val="0"/>
          <w:sz w:val="36"/>
          <w:szCs w:val="36"/>
        </w:rPr>
        <w:t>2</w:t>
      </w:r>
    </w:p>
    <w:p w14:paraId="38CCA8F0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</w:rPr>
      </w:pPr>
    </w:p>
    <w:p w14:paraId="1E79CF97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DE4B03">
        <w:rPr>
          <w:rFonts w:ascii="Calibri" w:eastAsia="Calibri" w:hAnsi="Calibri" w:cs="Times New Roman"/>
          <w:b/>
          <w:bCs/>
          <w:sz w:val="24"/>
        </w:rPr>
        <w:t>Casus 1</w:t>
      </w:r>
    </w:p>
    <w:p w14:paraId="421D8383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DE4B03" w:rsidRPr="00DE4B03" w14:paraId="15495BFC" w14:textId="77777777" w:rsidTr="00147615">
        <w:tc>
          <w:tcPr>
            <w:tcW w:w="3686" w:type="dxa"/>
          </w:tcPr>
          <w:p w14:paraId="014B0027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Drs. A. </w:t>
            </w:r>
            <w:proofErr w:type="spellStart"/>
            <w:r w:rsidRPr="00DE4B03">
              <w:rPr>
                <w:rFonts w:ascii="Calibri" w:eastAsia="Calibri" w:hAnsi="Calibri" w:cs="Times New Roman"/>
              </w:rPr>
              <w:t>Boorman</w:t>
            </w:r>
            <w:proofErr w:type="spellEnd"/>
          </w:p>
          <w:p w14:paraId="35517730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Post 28</w:t>
            </w:r>
          </w:p>
          <w:p w14:paraId="11564DEC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      </w:t>
            </w:r>
            <w:r w:rsidR="004575F1">
              <w:rPr>
                <w:rFonts w:ascii="Calibri" w:eastAsia="Calibri" w:hAnsi="Calibri" w:cs="Times New Roman"/>
              </w:rPr>
              <w:t xml:space="preserve">                             </w:t>
            </w:r>
            <w:bookmarkStart w:id="0" w:name="_GoBack"/>
            <w:bookmarkEnd w:id="0"/>
            <w:r w:rsidR="004575F1">
              <w:rPr>
                <w:rFonts w:ascii="Calibri" w:eastAsia="Calibri" w:hAnsi="Calibri" w:cs="Times New Roman"/>
              </w:rPr>
              <w:t>Datum: vandaag</w:t>
            </w:r>
          </w:p>
          <w:p w14:paraId="36F821C7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</w:p>
          <w:p w14:paraId="6834929D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>R/</w:t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proofErr w:type="spellStart"/>
            <w:r w:rsidRPr="00DE4B03">
              <w:rPr>
                <w:rFonts w:ascii="Calibri" w:eastAsia="Calibri" w:hAnsi="Calibri" w:cs="Times New Roman"/>
                <w:lang w:val="en-GB"/>
              </w:rPr>
              <w:t>Microgynon</w:t>
            </w:r>
            <w:proofErr w:type="spellEnd"/>
            <w:r w:rsidRPr="00DE4B03">
              <w:rPr>
                <w:rFonts w:ascii="Calibri" w:eastAsia="Calibri" w:hAnsi="Calibri" w:cs="Times New Roman"/>
                <w:lang w:val="en-GB"/>
              </w:rPr>
              <w:t xml:space="preserve"> 30</w:t>
            </w:r>
          </w:p>
          <w:p w14:paraId="43E985EC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  <w:t>no. 63</w:t>
            </w:r>
          </w:p>
          <w:p w14:paraId="70C3965C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  <w:t>EU</w:t>
            </w:r>
          </w:p>
          <w:p w14:paraId="1A6C2948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  <w:p w14:paraId="42786B53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  <w:t>AB</w:t>
            </w:r>
          </w:p>
          <w:p w14:paraId="20BA2386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  <w:p w14:paraId="1FF19363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>Pro Bea Bot (</w:t>
            </w:r>
            <w:r w:rsidRPr="00DE4B03">
              <w:rPr>
                <w:rFonts w:ascii="Calibri" w:eastAsia="Calibri" w:hAnsi="Calibri" w:cs="Times New Roman"/>
              </w:rPr>
              <w:t>10-01-1998)</w:t>
            </w:r>
          </w:p>
          <w:p w14:paraId="11B0104A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Waalstraat 18</w:t>
            </w:r>
          </w:p>
          <w:p w14:paraId="2A6D99C3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Examenstad</w:t>
            </w:r>
          </w:p>
          <w:p w14:paraId="49B08E21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3A5A9DC7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1639CDB" w14:textId="77777777" w:rsidR="00DE4B03" w:rsidRPr="00DE4B03" w:rsidRDefault="00DE4B03" w:rsidP="00DE4B0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 xml:space="preserve">De meeste OAC zijn combinatiepreparaten en zijn onder te verdelen in verschillende groepen. Onder welke groep valt </w:t>
      </w:r>
      <w:proofErr w:type="spellStart"/>
      <w:r w:rsidRPr="00DE4B03">
        <w:rPr>
          <w:rFonts w:ascii="Calibri" w:eastAsia="Times New Roman" w:hAnsi="Calibri" w:cs="Segoe UI"/>
          <w:lang w:eastAsia="nl-NL"/>
        </w:rPr>
        <w:t>Microgynon</w:t>
      </w:r>
      <w:proofErr w:type="spellEnd"/>
      <w:r w:rsidRPr="00DE4B03">
        <w:rPr>
          <w:rFonts w:ascii="Calibri" w:eastAsia="Times New Roman" w:hAnsi="Calibri" w:cs="Segoe UI"/>
          <w:lang w:eastAsia="nl-NL"/>
        </w:rPr>
        <w:t xml:space="preserve"> 30? Welke 2 stoffen zitten er in </w:t>
      </w:r>
      <w:proofErr w:type="spellStart"/>
      <w:r w:rsidRPr="00DE4B03">
        <w:rPr>
          <w:rFonts w:ascii="Calibri" w:eastAsia="Times New Roman" w:hAnsi="Calibri" w:cs="Segoe UI"/>
          <w:lang w:eastAsia="nl-NL"/>
        </w:rPr>
        <w:t>microgynon</w:t>
      </w:r>
      <w:proofErr w:type="spellEnd"/>
      <w:r w:rsidRPr="00DE4B03">
        <w:rPr>
          <w:rFonts w:ascii="Calibri" w:eastAsia="Times New Roman" w:hAnsi="Calibri" w:cs="Segoe UI"/>
          <w:lang w:eastAsia="nl-NL"/>
        </w:rPr>
        <w:t>?</w:t>
      </w:r>
    </w:p>
    <w:p w14:paraId="258554ED" w14:textId="77777777" w:rsidR="00DE4B03" w:rsidRPr="00DE4B03" w:rsidRDefault="00DE4B03" w:rsidP="00DE4B0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 xml:space="preserve"> Op welke 3 manieren zorgen de </w:t>
      </w:r>
      <w:proofErr w:type="spellStart"/>
      <w:r w:rsidRPr="00DE4B03">
        <w:rPr>
          <w:rFonts w:ascii="Calibri" w:eastAsia="Times New Roman" w:hAnsi="Calibri" w:cs="Segoe UI"/>
          <w:lang w:eastAsia="nl-NL"/>
        </w:rPr>
        <w:t>OAC’s</w:t>
      </w:r>
      <w:proofErr w:type="spellEnd"/>
      <w:r w:rsidRPr="00DE4B03">
        <w:rPr>
          <w:rFonts w:ascii="Calibri" w:eastAsia="Times New Roman" w:hAnsi="Calibri" w:cs="Segoe UI"/>
          <w:lang w:eastAsia="nl-NL"/>
        </w:rPr>
        <w:t xml:space="preserve"> voor de werkzaamheid? </w:t>
      </w:r>
    </w:p>
    <w:p w14:paraId="0717DA00" w14:textId="77777777" w:rsidR="00DE4B03" w:rsidRPr="00DE4B03" w:rsidRDefault="00DE4B03" w:rsidP="00DE4B0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Mevrouw gebruikt dit geneesmiddel voor het eerst. Leg uit wanneer deze mevrouw kan  </w:t>
      </w:r>
    </w:p>
    <w:p w14:paraId="3912D392" w14:textId="77777777" w:rsidR="00DE4B03" w:rsidRPr="00DE4B03" w:rsidRDefault="00DE4B03" w:rsidP="00DE4B03">
      <w:pPr>
        <w:spacing w:after="0" w:line="240" w:lineRule="auto"/>
        <w:ind w:left="720"/>
        <w:textAlignment w:val="baseline"/>
        <w:rPr>
          <w:rFonts w:ascii="Calibri" w:eastAsia="Times New Roman" w:hAnsi="Calibri" w:cs="Segoe UI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starten met de pil ? Is deze dan ook direct betrouwbaar ?</w:t>
      </w:r>
    </w:p>
    <w:p w14:paraId="224B49E7" w14:textId="77777777" w:rsidR="00DE4B03" w:rsidRPr="00DE4B03" w:rsidRDefault="00DE4B03" w:rsidP="00DE4B0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Segoe UI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Waardoor kan een doorbraakbloeding of spotting ontstaan? Is de pil dan minder  </w:t>
      </w:r>
    </w:p>
    <w:p w14:paraId="3D5EEFCB" w14:textId="77777777" w:rsidR="00DE4B03" w:rsidRPr="00DE4B03" w:rsidRDefault="00DE4B03" w:rsidP="00DE4B0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betrouwbaar? </w:t>
      </w:r>
    </w:p>
    <w:p w14:paraId="7E222685" w14:textId="77777777" w:rsidR="00DE4B03" w:rsidRPr="00DE4B03" w:rsidRDefault="00DE4B03" w:rsidP="00DE4B0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 </w:t>
      </w:r>
    </w:p>
    <w:p w14:paraId="7F2CAC1B" w14:textId="77777777" w:rsidR="00DE4B03" w:rsidRPr="00DE4B03" w:rsidRDefault="00DE4B03" w:rsidP="00DE4B0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Stel dat mevrouw een aantal dagen ziek wordt waarbij zij klachten heeft als braken en diarree. </w:t>
      </w:r>
    </w:p>
    <w:p w14:paraId="6FD3884F" w14:textId="77777777" w:rsidR="00DE4B03" w:rsidRPr="00DE4B03" w:rsidRDefault="00DE4B03" w:rsidP="00DE4B03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Wat gebeurt er nu met de betrouwbaarheid van dit geneesmiddel? Welk advies zou je geven? </w:t>
      </w:r>
    </w:p>
    <w:p w14:paraId="21212C52" w14:textId="77777777" w:rsidR="00DE4B03" w:rsidRPr="00DE4B03" w:rsidRDefault="00DE4B03" w:rsidP="00DE4B03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Noem de meest voorkomende bijwerkingen van dit middel.  </w:t>
      </w:r>
    </w:p>
    <w:p w14:paraId="10AE15BE" w14:textId="77777777" w:rsidR="00DE4B03" w:rsidRPr="00DE4B03" w:rsidRDefault="00DE4B03" w:rsidP="00DE4B03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Is het verstandig dat Bea rookt ? Waarom wel/niet? </w:t>
      </w:r>
    </w:p>
    <w:p w14:paraId="0184C63C" w14:textId="77777777" w:rsidR="00DE4B03" w:rsidRPr="00DE4B03" w:rsidRDefault="00DE4B03" w:rsidP="00DE4B03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Schrijf het bijbehorende etiket</w:t>
      </w:r>
    </w:p>
    <w:p w14:paraId="5DB5A5B7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CA346FC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EE6E6E5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34C59E" w14:textId="77777777" w:rsidR="003C58B3" w:rsidRDefault="003C58B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728E23D9" w14:textId="77777777" w:rsidR="004575F1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520239C9" w14:textId="77777777" w:rsidR="004575F1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3A6FBAE6" w14:textId="77777777" w:rsidR="004575F1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6B61CC17" w14:textId="77777777" w:rsidR="004575F1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21DF7396" w14:textId="77777777" w:rsidR="004575F1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14620442" w14:textId="77777777" w:rsidR="004575F1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0F4A0563" w14:textId="77777777" w:rsidR="004575F1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25BD5D4A" w14:textId="77777777" w:rsidR="004575F1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6CB0ADCE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DE4B03">
        <w:rPr>
          <w:rFonts w:ascii="Calibri" w:eastAsia="Calibri" w:hAnsi="Calibri" w:cs="Times New Roman"/>
          <w:b/>
          <w:bCs/>
          <w:sz w:val="24"/>
        </w:rPr>
        <w:lastRenderedPageBreak/>
        <w:t>Casus 2</w:t>
      </w:r>
    </w:p>
    <w:p w14:paraId="5108B471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5FF2F96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DE4B03" w:rsidRPr="00DE4B03" w14:paraId="3A526311" w14:textId="77777777" w:rsidTr="00147615">
        <w:tc>
          <w:tcPr>
            <w:tcW w:w="3681" w:type="dxa"/>
          </w:tcPr>
          <w:p w14:paraId="39D173D8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Drs. A. </w:t>
            </w:r>
            <w:proofErr w:type="spellStart"/>
            <w:r w:rsidRPr="00DE4B03">
              <w:rPr>
                <w:rFonts w:ascii="Calibri" w:eastAsia="Calibri" w:hAnsi="Calibri" w:cs="Times New Roman"/>
              </w:rPr>
              <w:t>Boorma</w:t>
            </w:r>
            <w:proofErr w:type="spellEnd"/>
          </w:p>
          <w:p w14:paraId="335603F4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Post 28</w:t>
            </w:r>
          </w:p>
          <w:p w14:paraId="05E2835B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Groningen             </w:t>
            </w:r>
          </w:p>
          <w:p w14:paraId="5DD5FA1F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       </w:t>
            </w:r>
            <w:r w:rsidR="004575F1">
              <w:rPr>
                <w:rFonts w:ascii="Calibri" w:eastAsia="Calibri" w:hAnsi="Calibri" w:cs="Times New Roman"/>
              </w:rPr>
              <w:t xml:space="preserve">                              Datum: vandaag</w:t>
            </w:r>
          </w:p>
          <w:p w14:paraId="74E95CB6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</w:p>
          <w:p w14:paraId="3796B013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>R/</w:t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proofErr w:type="spellStart"/>
            <w:r w:rsidRPr="00DE4B03">
              <w:rPr>
                <w:rFonts w:ascii="Calibri" w:eastAsia="Calibri" w:hAnsi="Calibri" w:cs="Times New Roman"/>
                <w:lang w:val="en-GB"/>
              </w:rPr>
              <w:t>Nuvaring</w:t>
            </w:r>
            <w:proofErr w:type="spellEnd"/>
            <w:r w:rsidRPr="00DE4B03">
              <w:rPr>
                <w:rFonts w:ascii="Calibri" w:eastAsia="Calibri" w:hAnsi="Calibri" w:cs="Times New Roman"/>
                <w:lang w:val="en-GB"/>
              </w:rPr>
              <w:t xml:space="preserve"> no 4</w:t>
            </w:r>
          </w:p>
          <w:p w14:paraId="2AED896B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  <w:p w14:paraId="75BD9068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  <w:t>EU</w:t>
            </w:r>
          </w:p>
          <w:p w14:paraId="0459CB03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  <w:p w14:paraId="03CDF4DB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</w:r>
            <w:r w:rsidRPr="00DE4B03">
              <w:rPr>
                <w:rFonts w:ascii="Calibri" w:eastAsia="Calibri" w:hAnsi="Calibri" w:cs="Times New Roman"/>
                <w:lang w:val="en-GB"/>
              </w:rPr>
              <w:tab/>
              <w:t>AB</w:t>
            </w:r>
          </w:p>
          <w:p w14:paraId="0F3722F8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  <w:lang w:val="en-GB"/>
              </w:rPr>
            </w:pPr>
          </w:p>
          <w:p w14:paraId="51453A6B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Nina Kopers (10-01-1992)</w:t>
            </w:r>
          </w:p>
          <w:p w14:paraId="67DEE8CB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Vincent van Goghlaan 3</w:t>
            </w:r>
          </w:p>
          <w:p w14:paraId="6D95B059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Examenstad</w:t>
            </w:r>
          </w:p>
          <w:p w14:paraId="229B4929" w14:textId="77777777" w:rsidR="00DE4B03" w:rsidRPr="00DE4B03" w:rsidRDefault="00DE4B03" w:rsidP="00DE4B0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05AF4D5C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1376F28" w14:textId="77777777" w:rsidR="00DE4B03" w:rsidRPr="00DE4B03" w:rsidRDefault="00DE4B03" w:rsidP="00DE4B03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Nina heeft dit middel nog niet eerder gebruikt. Wat is het gebruiksadvies?</w:t>
      </w:r>
    </w:p>
    <w:p w14:paraId="36B015DE" w14:textId="77777777" w:rsidR="00DE4B03" w:rsidRPr="00DE4B03" w:rsidRDefault="00DE4B03" w:rsidP="00DE4B03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Ze vraagt of ze de ring tijdens het vrijen ook uit kan doen. Wat is je antwoord?</w:t>
      </w:r>
    </w:p>
    <w:p w14:paraId="1C43B24D" w14:textId="77777777" w:rsidR="00DE4B03" w:rsidRPr="00DE4B03" w:rsidRDefault="00DE4B03" w:rsidP="00DE4B03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Voer het recept in.</w:t>
      </w:r>
    </w:p>
    <w:p w14:paraId="6C1C06D7" w14:textId="77777777" w:rsidR="00DE4B03" w:rsidRPr="00DE4B03" w:rsidRDefault="00DE4B03" w:rsidP="00DE4B03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Schrijf het bijbehorende etiket.</w:t>
      </w:r>
    </w:p>
    <w:p w14:paraId="0A3F6244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CA97D6E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D3DBDAD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4A27215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6FF8078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42F06A90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1C34F09B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35FF1911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167161D7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16C34595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5C511BC0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2EA27E8D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2ADDACFC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1541F726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1EB317BE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57A28A92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11AAE5DF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644165E4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3BEEB96A" w14:textId="77777777" w:rsid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504BEC53" w14:textId="77777777" w:rsidR="004575F1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0BB61DAC" w14:textId="77777777" w:rsidR="004575F1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649D0A14" w14:textId="77777777" w:rsidR="004575F1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77987CC0" w14:textId="77777777" w:rsidR="004575F1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2FF6C9A3" w14:textId="77777777" w:rsidR="004575F1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29A23DAB" w14:textId="77777777" w:rsidR="004575F1" w:rsidRPr="00DE4B03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50249F96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80B2EDC" w14:textId="77777777" w:rsidR="00DE4B03" w:rsidRDefault="00147615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Casus 3</w:t>
      </w:r>
    </w:p>
    <w:p w14:paraId="501180F1" w14:textId="77777777" w:rsidR="00662C08" w:rsidRDefault="00662C08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4A8C8148" w14:textId="77777777" w:rsidR="00662C08" w:rsidRPr="00DE4B03" w:rsidRDefault="00662C08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Let op: zelfde </w:t>
      </w:r>
      <w:proofErr w:type="spellStart"/>
      <w:r>
        <w:rPr>
          <w:rFonts w:ascii="Calibri" w:eastAsia="Calibri" w:hAnsi="Calibri" w:cs="Times New Roman"/>
          <w:b/>
          <w:sz w:val="24"/>
        </w:rPr>
        <w:t>patient</w:t>
      </w:r>
      <w:proofErr w:type="spellEnd"/>
      <w:r>
        <w:rPr>
          <w:rFonts w:ascii="Calibri" w:eastAsia="Calibri" w:hAnsi="Calibri" w:cs="Times New Roman"/>
          <w:b/>
          <w:sz w:val="24"/>
        </w:rPr>
        <w:t xml:space="preserve"> als casus 1</w:t>
      </w:r>
      <w:r w:rsidR="004575F1">
        <w:rPr>
          <w:rFonts w:ascii="Calibri" w:eastAsia="Calibri" w:hAnsi="Calibri" w:cs="Times New Roman"/>
          <w:b/>
          <w:sz w:val="24"/>
        </w:rPr>
        <w:t>, enkele dagen later..</w:t>
      </w:r>
    </w:p>
    <w:p w14:paraId="0B4877EF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DE4B03" w:rsidRPr="00DE4B03" w14:paraId="67884A4D" w14:textId="77777777" w:rsidTr="00147615">
        <w:tc>
          <w:tcPr>
            <w:tcW w:w="3686" w:type="dxa"/>
          </w:tcPr>
          <w:p w14:paraId="762DB7F4" w14:textId="77777777" w:rsidR="00147615" w:rsidRPr="00DE4B03" w:rsidRDefault="00147615" w:rsidP="00147615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Drs. A. </w:t>
            </w:r>
            <w:proofErr w:type="spellStart"/>
            <w:r w:rsidRPr="00DE4B03">
              <w:rPr>
                <w:rFonts w:ascii="Calibri" w:eastAsia="Calibri" w:hAnsi="Calibri" w:cs="Times New Roman"/>
              </w:rPr>
              <w:t>Boorman</w:t>
            </w:r>
            <w:proofErr w:type="spellEnd"/>
          </w:p>
          <w:p w14:paraId="52F70B51" w14:textId="77777777" w:rsidR="00DE4B03" w:rsidRPr="00DE4B03" w:rsidRDefault="00147615" w:rsidP="00147615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Post 28</w:t>
            </w:r>
          </w:p>
          <w:p w14:paraId="6A7A100B" w14:textId="77777777" w:rsidR="00DE4B03" w:rsidRPr="00DE4B03" w:rsidRDefault="00DE4B03" w:rsidP="00DE4B03">
            <w:pPr>
              <w:jc w:val="right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Datum: vandaag</w:t>
            </w:r>
          </w:p>
          <w:p w14:paraId="67C66C3B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  <w:p w14:paraId="42330566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R/</w:t>
            </w:r>
            <w:r w:rsidRPr="00DE4B03">
              <w:rPr>
                <w:rFonts w:ascii="Calibri" w:eastAsia="Calibri" w:hAnsi="Calibri" w:cs="Times New Roman"/>
              </w:rPr>
              <w:tab/>
            </w:r>
            <w:r w:rsidR="00147615">
              <w:rPr>
                <w:rFonts w:ascii="Calibri" w:eastAsia="Calibri" w:hAnsi="Calibri" w:cs="Times New Roman"/>
              </w:rPr>
              <w:t>Carbamazepine 200 mg</w:t>
            </w:r>
            <w:r w:rsidR="00662C0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662C08">
              <w:rPr>
                <w:rFonts w:ascii="Calibri" w:eastAsia="Calibri" w:hAnsi="Calibri" w:cs="Times New Roman"/>
              </w:rPr>
              <w:t>mga</w:t>
            </w:r>
            <w:proofErr w:type="spellEnd"/>
          </w:p>
          <w:p w14:paraId="3A62FE76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ab/>
              <w:t>n</w:t>
            </w:r>
            <w:r w:rsidR="00662C08">
              <w:rPr>
                <w:rFonts w:ascii="Calibri" w:eastAsia="Calibri" w:hAnsi="Calibri" w:cs="Times New Roman"/>
              </w:rPr>
              <w:t>o. 30</w:t>
            </w:r>
          </w:p>
          <w:p w14:paraId="02C8B7A2" w14:textId="77777777" w:rsid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ab/>
              <w:t xml:space="preserve">S. </w:t>
            </w:r>
            <w:r w:rsidR="00662C08">
              <w:rPr>
                <w:rFonts w:ascii="Calibri" w:eastAsia="Calibri" w:hAnsi="Calibri" w:cs="Times New Roman"/>
              </w:rPr>
              <w:t xml:space="preserve">2 x daags 1 tablet </w:t>
            </w:r>
            <w:r w:rsidR="00662C08" w:rsidRPr="00662C08">
              <w:rPr>
                <w:rFonts w:ascii="Calibri" w:eastAsia="Calibri" w:hAnsi="Calibri" w:cs="Times New Roman"/>
                <w:b/>
              </w:rPr>
              <w:t>EU</w:t>
            </w:r>
          </w:p>
          <w:p w14:paraId="69396F42" w14:textId="77777777" w:rsidR="00662C08" w:rsidRPr="00DE4B03" w:rsidRDefault="00662C08" w:rsidP="00DE4B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(op advies specialist voor trigeminusneuralgie)</w:t>
            </w:r>
          </w:p>
          <w:p w14:paraId="5B6E13AA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  <w:p w14:paraId="28F545B0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ab/>
            </w:r>
            <w:r w:rsidRPr="00DE4B03">
              <w:rPr>
                <w:rFonts w:ascii="Calibri" w:eastAsia="Calibri" w:hAnsi="Calibri" w:cs="Times New Roman"/>
              </w:rPr>
              <w:tab/>
            </w:r>
            <w:r w:rsidRPr="00DE4B03">
              <w:rPr>
                <w:rFonts w:ascii="Calibri" w:eastAsia="Calibri" w:hAnsi="Calibri" w:cs="Times New Roman"/>
              </w:rPr>
              <w:tab/>
            </w:r>
            <w:r w:rsidRPr="00DE4B03">
              <w:rPr>
                <w:rFonts w:ascii="Calibri" w:eastAsia="Calibri" w:hAnsi="Calibri" w:cs="Times New Roman"/>
              </w:rPr>
              <w:tab/>
              <w:t>AG</w:t>
            </w:r>
          </w:p>
          <w:p w14:paraId="647F3E1D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  <w:p w14:paraId="007EBBD3" w14:textId="77777777" w:rsidR="00147615" w:rsidRPr="00DE4B03" w:rsidRDefault="00147615" w:rsidP="00147615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>Pro Bea Bot (</w:t>
            </w:r>
            <w:r w:rsidRPr="00DE4B03">
              <w:rPr>
                <w:rFonts w:ascii="Calibri" w:eastAsia="Calibri" w:hAnsi="Calibri" w:cs="Times New Roman"/>
              </w:rPr>
              <w:t>10-01-1998)</w:t>
            </w:r>
          </w:p>
          <w:p w14:paraId="18F8469A" w14:textId="77777777" w:rsidR="00147615" w:rsidRPr="00DE4B03" w:rsidRDefault="00147615" w:rsidP="00147615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Waalstraat 18</w:t>
            </w:r>
          </w:p>
          <w:p w14:paraId="07B93739" w14:textId="77777777" w:rsidR="00DE4B03" w:rsidRPr="00DE4B03" w:rsidRDefault="00147615" w:rsidP="00147615">
            <w:pPr>
              <w:jc w:val="both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 xml:space="preserve">Examenstad </w:t>
            </w:r>
          </w:p>
        </w:tc>
      </w:tr>
    </w:tbl>
    <w:p w14:paraId="72976431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4EBA9D5" w14:textId="77777777" w:rsidR="00DE4B03" w:rsidRDefault="00662C08" w:rsidP="00DE4B0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Wat is trigeminusneuralgie?</w:t>
      </w:r>
    </w:p>
    <w:p w14:paraId="4FDF17EF" w14:textId="77777777" w:rsidR="00662C08" w:rsidRPr="00DE4B03" w:rsidRDefault="00662C08" w:rsidP="00DE4B0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Doe een doseringscontrole</w:t>
      </w:r>
    </w:p>
    <w:p w14:paraId="3CA61792" w14:textId="77777777" w:rsidR="00662C08" w:rsidRDefault="00662C08" w:rsidP="00DE4B0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Schrijf het recept aan in </w:t>
      </w:r>
      <w:proofErr w:type="spellStart"/>
      <w:r>
        <w:rPr>
          <w:rFonts w:ascii="Calibri" w:eastAsia="Calibri" w:hAnsi="Calibri" w:cs="Times New Roman"/>
        </w:rPr>
        <w:t>Pharmacom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14:paraId="4AE31D85" w14:textId="77777777" w:rsidR="00662C08" w:rsidRDefault="00662C08" w:rsidP="00DE4B0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Bij een interactie of contra-indicatie overleg je met de apotheker/arts (docent)</w:t>
      </w:r>
    </w:p>
    <w:p w14:paraId="05F05D39" w14:textId="77777777" w:rsidR="00DE4B03" w:rsidRDefault="00662C08" w:rsidP="00DE4B0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Zoek informatie over de werking en bijwerkingen van het middel</w:t>
      </w:r>
      <w:r w:rsidR="00DE4B03" w:rsidRPr="00DE4B03">
        <w:rPr>
          <w:rFonts w:ascii="Calibri" w:eastAsia="Calibri" w:hAnsi="Calibri" w:cs="Times New Roman"/>
        </w:rPr>
        <w:t>.</w:t>
      </w:r>
    </w:p>
    <w:p w14:paraId="71350861" w14:textId="77777777" w:rsidR="00662C08" w:rsidRDefault="00662C08" w:rsidP="00DE4B0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Mw</w:t>
      </w:r>
      <w:proofErr w:type="spellEnd"/>
      <w:r>
        <w:rPr>
          <w:rFonts w:ascii="Calibri" w:eastAsia="Calibri" w:hAnsi="Calibri" w:cs="Times New Roman"/>
        </w:rPr>
        <w:t xml:space="preserve"> heeft moeilijkheden met slikken. Mag ze de tablet fijnmaken? Zie </w:t>
      </w:r>
      <w:proofErr w:type="spellStart"/>
      <w:r>
        <w:rPr>
          <w:rFonts w:ascii="Calibri" w:eastAsia="Calibri" w:hAnsi="Calibri" w:cs="Times New Roman"/>
        </w:rPr>
        <w:t>Oralia</w:t>
      </w:r>
      <w:proofErr w:type="spellEnd"/>
      <w:r>
        <w:rPr>
          <w:rFonts w:ascii="Calibri" w:eastAsia="Calibri" w:hAnsi="Calibri" w:cs="Times New Roman"/>
        </w:rPr>
        <w:t>.</w:t>
      </w:r>
    </w:p>
    <w:p w14:paraId="1A8F65AE" w14:textId="77777777" w:rsidR="00662C08" w:rsidRPr="00DE4B03" w:rsidRDefault="00662C08" w:rsidP="00DE4B0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Lever af met de juiste informatie</w:t>
      </w:r>
    </w:p>
    <w:p w14:paraId="0A3C822E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E5ADA81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E7D5EC2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AA8EE6C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E4B03" w:rsidRPr="00DE4B03" w14:paraId="5019EF8A" w14:textId="77777777" w:rsidTr="00147615">
        <w:tc>
          <w:tcPr>
            <w:tcW w:w="2018" w:type="dxa"/>
          </w:tcPr>
          <w:p w14:paraId="3DCF9D0C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0C899EB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14:paraId="0AC5ADEE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14:paraId="5CAE49F8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14:paraId="25588603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Conclusies</w:t>
            </w:r>
          </w:p>
        </w:tc>
      </w:tr>
      <w:tr w:rsidR="00DE4B03" w:rsidRPr="00DE4B03" w14:paraId="0B91D204" w14:textId="77777777" w:rsidTr="00147615">
        <w:tc>
          <w:tcPr>
            <w:tcW w:w="2018" w:type="dxa"/>
          </w:tcPr>
          <w:p w14:paraId="0E0761CB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14:paraId="4C3F685C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3793736E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EC00CEB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BC5190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14:paraId="19CCDC6A" w14:textId="77777777" w:rsidTr="00147615">
        <w:tc>
          <w:tcPr>
            <w:tcW w:w="2018" w:type="dxa"/>
          </w:tcPr>
          <w:p w14:paraId="7432889D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14:paraId="51AFF2D5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603C2B3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12764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610369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14:paraId="0297CEA1" w14:textId="77777777" w:rsidTr="00147615">
        <w:tc>
          <w:tcPr>
            <w:tcW w:w="2018" w:type="dxa"/>
          </w:tcPr>
          <w:p w14:paraId="63309F5B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14:paraId="5B5E3F86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9B7CCDF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B3B7502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049A15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14:paraId="58064364" w14:textId="77777777" w:rsidTr="00147615">
        <w:tc>
          <w:tcPr>
            <w:tcW w:w="2018" w:type="dxa"/>
          </w:tcPr>
          <w:p w14:paraId="14DEB668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14:paraId="3F0864F0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0151BA9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D2FF62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D9C160A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0354314B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FF3B52E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537A82A0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1DF20799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691A3965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2E18B61A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050ED831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258893FD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03A20FA1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7B3E483C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1F662135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2C14A806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DE4B03">
        <w:rPr>
          <w:rFonts w:ascii="Calibri" w:eastAsia="Calibri" w:hAnsi="Calibri" w:cs="Times New Roman"/>
          <w:b/>
          <w:bCs/>
          <w:sz w:val="24"/>
        </w:rPr>
        <w:lastRenderedPageBreak/>
        <w:t>Casus 5</w:t>
      </w:r>
    </w:p>
    <w:p w14:paraId="2F7EC9BE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2E0E5684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7719CD48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33E5405D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DE4B03" w:rsidRPr="00DE4B03" w14:paraId="368E472A" w14:textId="77777777" w:rsidTr="00147615">
        <w:tc>
          <w:tcPr>
            <w:tcW w:w="3686" w:type="dxa"/>
          </w:tcPr>
          <w:p w14:paraId="7CE2F757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Mw. A. Gort-</w:t>
            </w:r>
            <w:proofErr w:type="spellStart"/>
            <w:r w:rsidRPr="00DE4B03">
              <w:rPr>
                <w:rFonts w:ascii="Calibri" w:eastAsia="Calibri" w:hAnsi="Calibri" w:cs="Times New Roman"/>
              </w:rPr>
              <w:t>Kals</w:t>
            </w:r>
            <w:proofErr w:type="spellEnd"/>
            <w:r w:rsidRPr="00DE4B03">
              <w:rPr>
                <w:rFonts w:ascii="Calibri" w:eastAsia="Calibri" w:hAnsi="Calibri" w:cs="Times New Roman"/>
              </w:rPr>
              <w:t>, huisarts</w:t>
            </w:r>
          </w:p>
          <w:p w14:paraId="2A37B05B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Westerparklaan 10</w:t>
            </w:r>
          </w:p>
          <w:p w14:paraId="35754E54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Groningen</w:t>
            </w:r>
          </w:p>
          <w:p w14:paraId="704AB9FD" w14:textId="77777777" w:rsidR="00DE4B03" w:rsidRPr="00DE4B03" w:rsidRDefault="00DE4B03" w:rsidP="00DE4B03">
            <w:pPr>
              <w:jc w:val="right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Datum: vandaag</w:t>
            </w:r>
          </w:p>
          <w:p w14:paraId="7DCE1811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  <w:p w14:paraId="667E3970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R/</w:t>
            </w:r>
            <w:r w:rsidRPr="00DE4B03">
              <w:rPr>
                <w:rFonts w:ascii="Calibri" w:eastAsia="Calibri" w:hAnsi="Calibri" w:cs="Times New Roman"/>
              </w:rPr>
              <w:tab/>
              <w:t>Synapause-E3 ovules</w:t>
            </w:r>
          </w:p>
          <w:p w14:paraId="136E61DF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ab/>
            </w:r>
          </w:p>
          <w:p w14:paraId="0CAD55DF" w14:textId="77777777"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  <w:t xml:space="preserve">S. 1 ovule 1dd </w:t>
            </w:r>
          </w:p>
          <w:p w14:paraId="70C405C7" w14:textId="77777777"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</w:p>
          <w:p w14:paraId="2B1EA538" w14:textId="77777777"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</w:p>
          <w:p w14:paraId="51B52DFC" w14:textId="77777777"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 xml:space="preserve">Mw. M. </w:t>
            </w:r>
            <w:proofErr w:type="spellStart"/>
            <w:r w:rsidRPr="00DE4B03">
              <w:rPr>
                <w:rFonts w:ascii="Calibri" w:eastAsia="Calibri" w:hAnsi="Calibri" w:cs="Times New Roman"/>
                <w:lang w:val="en-GB"/>
              </w:rPr>
              <w:t>Zilvold</w:t>
            </w:r>
            <w:proofErr w:type="spellEnd"/>
          </w:p>
          <w:p w14:paraId="2EB1F1D1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Postelstraat 46</w:t>
            </w:r>
          </w:p>
          <w:p w14:paraId="7B96AD86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07-06-1966</w:t>
            </w:r>
          </w:p>
          <w:p w14:paraId="5E8BDC46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</w:tc>
      </w:tr>
    </w:tbl>
    <w:p w14:paraId="0B4CF904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22F9D15E" w14:textId="77777777"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Controleer de dosering en voer het recept in </w:t>
      </w:r>
    </w:p>
    <w:p w14:paraId="64E1BE7D" w14:textId="77777777"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Wat betekent de term climacterium ? </w:t>
      </w:r>
    </w:p>
    <w:p w14:paraId="4355BC38" w14:textId="77777777"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 xml:space="preserve">Voor welke </w:t>
      </w:r>
      <w:proofErr w:type="spellStart"/>
      <w:r w:rsidRPr="00DE4B03">
        <w:rPr>
          <w:rFonts w:ascii="Calibri" w:eastAsia="Times New Roman" w:hAnsi="Calibri" w:cs="Segoe UI"/>
          <w:lang w:eastAsia="nl-NL"/>
        </w:rPr>
        <w:t>speciefieke</w:t>
      </w:r>
      <w:proofErr w:type="spellEnd"/>
      <w:r w:rsidRPr="00DE4B03">
        <w:rPr>
          <w:rFonts w:ascii="Calibri" w:eastAsia="Times New Roman" w:hAnsi="Calibri" w:cs="Segoe UI"/>
          <w:lang w:eastAsia="nl-NL"/>
        </w:rPr>
        <w:t xml:space="preserve"> klachten wordt het geneesmiddel op het recept gebruikt ? </w:t>
      </w:r>
    </w:p>
    <w:p w14:paraId="4B227F05" w14:textId="77777777"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Waardoor worden overgangsklachten veroorzaakt ?  </w:t>
      </w:r>
    </w:p>
    <w:p w14:paraId="056FB205" w14:textId="77777777"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Wat zijn voorbeelden van overgangsklachten ? </w:t>
      </w:r>
    </w:p>
    <w:p w14:paraId="290D1D12" w14:textId="77777777"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 xml:space="preserve">Wat is een belangrijke contra-indicatie bij </w:t>
      </w:r>
      <w:proofErr w:type="spellStart"/>
      <w:r w:rsidRPr="00DE4B03">
        <w:rPr>
          <w:rFonts w:ascii="Calibri" w:eastAsia="Times New Roman" w:hAnsi="Calibri" w:cs="Segoe UI"/>
          <w:lang w:eastAsia="nl-NL"/>
        </w:rPr>
        <w:t>oestrogeen-therapieën</w:t>
      </w:r>
      <w:proofErr w:type="spellEnd"/>
      <w:r w:rsidRPr="00DE4B03">
        <w:rPr>
          <w:rFonts w:ascii="Calibri" w:eastAsia="Times New Roman" w:hAnsi="Calibri" w:cs="Segoe UI"/>
          <w:lang w:eastAsia="nl-NL"/>
        </w:rPr>
        <w:t xml:space="preserve"> en waarom ? </w:t>
      </w:r>
    </w:p>
    <w:p w14:paraId="7720F84E" w14:textId="77777777"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Hoe moet mevrouw dit geneesmiddel precies gebruiken ?  </w:t>
      </w:r>
    </w:p>
    <w:p w14:paraId="46E2AE17" w14:textId="77777777"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Bij vrouwen met een baarmoeder moeten er ook progestagenen aan de therapie worden toegevoegd.  </w:t>
      </w:r>
    </w:p>
    <w:p w14:paraId="013D759C" w14:textId="77777777" w:rsidR="00DE4B03" w:rsidRPr="00DE4B03" w:rsidRDefault="00DE4B03" w:rsidP="00DE4B03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E4B03">
        <w:rPr>
          <w:rFonts w:ascii="Calibri" w:eastAsia="Times New Roman" w:hAnsi="Calibri" w:cs="Segoe UI"/>
          <w:lang w:eastAsia="nl-NL"/>
        </w:rPr>
        <w:t>Wat is hiervoor de reden ? </w:t>
      </w:r>
    </w:p>
    <w:p w14:paraId="2DD59F90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77573280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67394003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E4B03" w:rsidRPr="00DE4B03" w14:paraId="054A0A27" w14:textId="77777777" w:rsidTr="00147615">
        <w:tc>
          <w:tcPr>
            <w:tcW w:w="2018" w:type="dxa"/>
          </w:tcPr>
          <w:p w14:paraId="1A599DB7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7B043B29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14:paraId="6C5E913F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14:paraId="02F719BF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14:paraId="5CA3719A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Conclusies</w:t>
            </w:r>
          </w:p>
        </w:tc>
      </w:tr>
      <w:tr w:rsidR="00DE4B03" w:rsidRPr="00DE4B03" w14:paraId="247CF1D1" w14:textId="77777777" w:rsidTr="00147615">
        <w:tc>
          <w:tcPr>
            <w:tcW w:w="2018" w:type="dxa"/>
          </w:tcPr>
          <w:p w14:paraId="04741F30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14:paraId="75DD1D92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3EC45F87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9190B1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689731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14:paraId="33951835" w14:textId="77777777" w:rsidTr="00147615">
        <w:tc>
          <w:tcPr>
            <w:tcW w:w="2018" w:type="dxa"/>
          </w:tcPr>
          <w:p w14:paraId="6855AF8C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14:paraId="3A3C8449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3EABAE66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4E5CA4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844D465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14:paraId="5D60169D" w14:textId="77777777" w:rsidTr="00147615">
        <w:tc>
          <w:tcPr>
            <w:tcW w:w="2018" w:type="dxa"/>
          </w:tcPr>
          <w:p w14:paraId="79CE8A35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14:paraId="0399151C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2CB7E68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BD2E33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A2533D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14:paraId="51B68797" w14:textId="77777777" w:rsidTr="00147615">
        <w:tc>
          <w:tcPr>
            <w:tcW w:w="2018" w:type="dxa"/>
          </w:tcPr>
          <w:p w14:paraId="4A505B81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14:paraId="07D32EDF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BB9CDAB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13FCDA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3D807F8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627C852B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5E0DB03D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4E2F0A65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7DAEB6A7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32A22F70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13029E74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6685758C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28FB588C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4D80C0C9" w14:textId="77777777" w:rsidR="00DE4B03" w:rsidRPr="00DE4B03" w:rsidRDefault="004575F1" w:rsidP="00DE4B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Casus 5</w:t>
      </w:r>
    </w:p>
    <w:p w14:paraId="5F70B543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DE4B03" w:rsidRPr="00DE4B03" w14:paraId="58756986" w14:textId="77777777" w:rsidTr="00147615">
        <w:tc>
          <w:tcPr>
            <w:tcW w:w="3686" w:type="dxa"/>
          </w:tcPr>
          <w:p w14:paraId="01E6A7CE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Mw. B. Doetje, huisarts</w:t>
            </w:r>
          </w:p>
          <w:p w14:paraId="08C042DC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Lijdensweg 10</w:t>
            </w:r>
          </w:p>
          <w:p w14:paraId="52D1AE2A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Groningen</w:t>
            </w:r>
          </w:p>
          <w:p w14:paraId="51137397" w14:textId="77777777" w:rsidR="00DE4B03" w:rsidRPr="00DE4B03" w:rsidRDefault="00DE4B03" w:rsidP="00DE4B03">
            <w:pPr>
              <w:jc w:val="right"/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Datum: vandaag</w:t>
            </w:r>
          </w:p>
          <w:p w14:paraId="72463973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  <w:p w14:paraId="0B16E991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R/</w:t>
            </w:r>
            <w:r w:rsidRPr="00DE4B03">
              <w:rPr>
                <w:rFonts w:ascii="Calibri" w:eastAsia="Calibri" w:hAnsi="Calibri" w:cs="Times New Roman"/>
              </w:rPr>
              <w:tab/>
            </w:r>
            <w:proofErr w:type="spellStart"/>
            <w:r w:rsidRPr="00DE4B03">
              <w:rPr>
                <w:rFonts w:ascii="Calibri" w:eastAsia="Calibri" w:hAnsi="Calibri" w:cs="Times New Roman"/>
              </w:rPr>
              <w:t>Activelle</w:t>
            </w:r>
            <w:proofErr w:type="spellEnd"/>
          </w:p>
          <w:p w14:paraId="090B0BAA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ab/>
              <w:t>no. 28</w:t>
            </w:r>
          </w:p>
          <w:p w14:paraId="07CB1DC7" w14:textId="77777777"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ab/>
              <w:t xml:space="preserve">S. 1 tablet 1dd </w:t>
            </w:r>
          </w:p>
          <w:p w14:paraId="1642046E" w14:textId="77777777"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</w:p>
          <w:p w14:paraId="7DB0BF15" w14:textId="77777777"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</w:p>
          <w:p w14:paraId="009F81A4" w14:textId="77777777" w:rsidR="00DE4B03" w:rsidRPr="00DE4B03" w:rsidRDefault="00DE4B03" w:rsidP="00DE4B03">
            <w:pPr>
              <w:rPr>
                <w:rFonts w:ascii="Calibri" w:eastAsia="Calibri" w:hAnsi="Calibri" w:cs="Times New Roman"/>
                <w:lang w:val="en-GB"/>
              </w:rPr>
            </w:pPr>
            <w:r w:rsidRPr="00DE4B03">
              <w:rPr>
                <w:rFonts w:ascii="Calibri" w:eastAsia="Calibri" w:hAnsi="Calibri" w:cs="Times New Roman"/>
                <w:lang w:val="en-GB"/>
              </w:rPr>
              <w:t xml:space="preserve">Mw. M. </w:t>
            </w:r>
            <w:proofErr w:type="spellStart"/>
            <w:r w:rsidRPr="00DE4B03">
              <w:rPr>
                <w:rFonts w:ascii="Calibri" w:eastAsia="Calibri" w:hAnsi="Calibri" w:cs="Times New Roman"/>
                <w:lang w:val="en-GB"/>
              </w:rPr>
              <w:t>Zilvold</w:t>
            </w:r>
            <w:proofErr w:type="spellEnd"/>
          </w:p>
          <w:p w14:paraId="023D318C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Postelstraat 46</w:t>
            </w:r>
          </w:p>
          <w:p w14:paraId="00A2677C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  <w:r w:rsidRPr="00DE4B03">
              <w:rPr>
                <w:rFonts w:ascii="Calibri" w:eastAsia="Calibri" w:hAnsi="Calibri" w:cs="Times New Roman"/>
              </w:rPr>
              <w:t>07-06-1966</w:t>
            </w:r>
          </w:p>
          <w:p w14:paraId="7168B1AF" w14:textId="77777777" w:rsidR="00DE4B03" w:rsidRPr="00DE4B03" w:rsidRDefault="00DE4B03" w:rsidP="00DE4B03">
            <w:pPr>
              <w:rPr>
                <w:rFonts w:ascii="Calibri" w:eastAsia="Calibri" w:hAnsi="Calibri" w:cs="Times New Roman"/>
              </w:rPr>
            </w:pPr>
          </w:p>
        </w:tc>
      </w:tr>
    </w:tbl>
    <w:p w14:paraId="2B5E250E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5C048BA" w14:textId="77777777" w:rsidR="00DE4B03" w:rsidRPr="00DE4B03" w:rsidRDefault="00DE4B03" w:rsidP="00DE4B0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Voor welke klachten wordt het geneesmiddel op het recept gebruikt? (Wat is de indicatie?)</w:t>
      </w:r>
    </w:p>
    <w:p w14:paraId="4CB2DBB7" w14:textId="77777777" w:rsidR="00DE4B03" w:rsidRPr="00DE4B03" w:rsidRDefault="00DE4B03" w:rsidP="00DE4B0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Hoe lang mag dit geneesmiddel gebruikt worden? Waarom zou het belangrijk zijn dat dit geneesmiddel niet langer gebruikt wordt?</w:t>
      </w:r>
    </w:p>
    <w:p w14:paraId="04A3D4A6" w14:textId="77777777" w:rsidR="00DE4B03" w:rsidRPr="00DE4B03" w:rsidRDefault="00DE4B03" w:rsidP="00DE4B0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E4B03">
        <w:rPr>
          <w:rFonts w:ascii="Calibri" w:eastAsia="Calibri" w:hAnsi="Calibri" w:cs="Times New Roman"/>
        </w:rPr>
        <w:t>Maak het bijbehorende etiket.</w:t>
      </w:r>
    </w:p>
    <w:p w14:paraId="1C219DA1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0A8DB3D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8EFA460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C81E253" w14:textId="77777777" w:rsidR="00DE4B03" w:rsidRPr="00DE4B03" w:rsidRDefault="00DE4B03" w:rsidP="00DE4B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E4B03" w:rsidRPr="00DE4B03" w14:paraId="3E01043A" w14:textId="77777777" w:rsidTr="00147615">
        <w:tc>
          <w:tcPr>
            <w:tcW w:w="2018" w:type="dxa"/>
          </w:tcPr>
          <w:p w14:paraId="3DD44FE9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150A7B9C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14:paraId="4E34BA9B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14:paraId="57E7A938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14:paraId="6D53AC2C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Conclusies</w:t>
            </w:r>
          </w:p>
        </w:tc>
      </w:tr>
      <w:tr w:rsidR="00DE4B03" w:rsidRPr="00DE4B03" w14:paraId="7FCDA5D8" w14:textId="77777777" w:rsidTr="00147615">
        <w:tc>
          <w:tcPr>
            <w:tcW w:w="2018" w:type="dxa"/>
          </w:tcPr>
          <w:p w14:paraId="480C02CE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14:paraId="0FD47B98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5963921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F1A88B2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AE91C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14:paraId="04D7C1E6" w14:textId="77777777" w:rsidTr="00147615">
        <w:tc>
          <w:tcPr>
            <w:tcW w:w="2018" w:type="dxa"/>
          </w:tcPr>
          <w:p w14:paraId="0F604509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14:paraId="7B451D98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58D3A52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03170F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9867ED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14:paraId="6B3A1929" w14:textId="77777777" w:rsidTr="00147615">
        <w:tc>
          <w:tcPr>
            <w:tcW w:w="2018" w:type="dxa"/>
          </w:tcPr>
          <w:p w14:paraId="64363D04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14:paraId="0FCF9F98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2A353B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48D5F4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44A9FD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E4B03" w:rsidRPr="00DE4B03" w14:paraId="1DC2919C" w14:textId="77777777" w:rsidTr="00147615">
        <w:tc>
          <w:tcPr>
            <w:tcW w:w="2018" w:type="dxa"/>
          </w:tcPr>
          <w:p w14:paraId="2EE43A53" w14:textId="77777777" w:rsidR="00DE4B03" w:rsidRPr="00DE4B03" w:rsidRDefault="00DE4B03" w:rsidP="00DE4B03">
            <w:pPr>
              <w:rPr>
                <w:rFonts w:ascii="Calibri" w:eastAsia="Calibri" w:hAnsi="Calibri" w:cs="Calibri"/>
              </w:rPr>
            </w:pPr>
            <w:r w:rsidRPr="00DE4B03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14:paraId="049E4285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66A9CEA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312AA7B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22F29E" w14:textId="77777777" w:rsidR="00DE4B03" w:rsidRPr="00DE4B03" w:rsidRDefault="00DE4B03" w:rsidP="00DE4B0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4C58E1F7" w14:textId="77777777" w:rsidR="00DE4B03" w:rsidRPr="00DE4B03" w:rsidRDefault="00DE4B03" w:rsidP="00DE4B03"/>
    <w:sectPr w:rsidR="00DE4B03" w:rsidRPr="00DE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8DA"/>
    <w:multiLevelType w:val="hybridMultilevel"/>
    <w:tmpl w:val="F8161E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0FE7"/>
    <w:multiLevelType w:val="hybridMultilevel"/>
    <w:tmpl w:val="29C84F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347A"/>
    <w:multiLevelType w:val="hybridMultilevel"/>
    <w:tmpl w:val="BC7A3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0EC2"/>
    <w:multiLevelType w:val="hybridMultilevel"/>
    <w:tmpl w:val="3C9A4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04543"/>
    <w:multiLevelType w:val="hybridMultilevel"/>
    <w:tmpl w:val="C0AABC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731F"/>
    <w:multiLevelType w:val="hybridMultilevel"/>
    <w:tmpl w:val="85D250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3"/>
    <w:rsid w:val="00114CBE"/>
    <w:rsid w:val="00147615"/>
    <w:rsid w:val="00193D4E"/>
    <w:rsid w:val="003C58B3"/>
    <w:rsid w:val="004575F1"/>
    <w:rsid w:val="00662C08"/>
    <w:rsid w:val="00D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945B"/>
  <w15:chartTrackingRefBased/>
  <w15:docId w15:val="{D5C882A5-B7D7-4321-881D-BEF9CD2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4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E4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DE4B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E4B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E4B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E4B03"/>
    <w:rPr>
      <w:i/>
      <w:iCs/>
      <w:color w:val="4472C4" w:themeColor="accent1"/>
    </w:rPr>
  </w:style>
  <w:style w:type="character" w:styleId="Intensieveverwijzing">
    <w:name w:val="Intense Reference"/>
    <w:basedOn w:val="Standaardalinea-lettertype"/>
    <w:uiPriority w:val="32"/>
    <w:qFormat/>
    <w:rsid w:val="00DE4B03"/>
    <w:rPr>
      <w:b/>
      <w:bCs/>
      <w:smallCaps/>
      <w:color w:val="4472C4" w:themeColor="accent1"/>
      <w:spacing w:val="5"/>
    </w:rPr>
  </w:style>
  <w:style w:type="table" w:styleId="Tabelraster">
    <w:name w:val="Table Grid"/>
    <w:basedOn w:val="Standaardtabel"/>
    <w:uiPriority w:val="99"/>
    <w:rsid w:val="00DE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5" ma:contentTypeDescription="Een nieuw document maken." ma:contentTypeScope="" ma:versionID="c5dffec005cd19346ed1b38e27d874c1">
  <xsd:schema xmlns:xsd="http://www.w3.org/2001/XMLSchema" xmlns:xs="http://www.w3.org/2001/XMLSchema" xmlns:p="http://schemas.microsoft.com/office/2006/metadata/properties" xmlns:ns2="06f2713d-9af9-4761-9453-5da2c7a8af77" xmlns:ns3="6f9cfc15-9b10-4cea-a82d-679a6651b6f9" targetNamespace="http://schemas.microsoft.com/office/2006/metadata/properties" ma:root="true" ma:fieldsID="87ef892b06464f6df161301297625aeb" ns2:_="" ns3:_="">
    <xsd:import namespace="06f2713d-9af9-4761-9453-5da2c7a8af77"/>
    <xsd:import namespace="6f9cfc15-9b10-4cea-a82d-679a6651b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fc15-9b10-4cea-a82d-679a6651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8D75C-86BB-432C-8311-9047DC330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2713d-9af9-4761-9453-5da2c7a8af77"/>
    <ds:schemaRef ds:uri="6f9cfc15-9b10-4cea-a82d-679a6651b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14FF9-6515-4938-9C3D-DAF6BCFB6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944DD-281D-4A29-B86A-C89EB830E2DC}">
  <ds:schemaRefs>
    <ds:schemaRef ds:uri="http://schemas.microsoft.com/office/2006/documentManagement/types"/>
    <ds:schemaRef ds:uri="06f2713d-9af9-4761-9453-5da2c7a8af7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f9cfc15-9b10-4cea-a82d-679a6651b6f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561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2</cp:revision>
  <dcterms:created xsi:type="dcterms:W3CDTF">2017-09-21T10:03:00Z</dcterms:created>
  <dcterms:modified xsi:type="dcterms:W3CDTF">2017-09-21T10:03:00Z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